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хозяйством и индивидуальным предпринимателем </w:t>
      </w:r>
    </w:p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части </w:t>
      </w:r>
      <w:r>
        <w:rPr>
          <w:b/>
          <w:color w:val="000000"/>
          <w:sz w:val="28"/>
          <w:szCs w:val="28"/>
        </w:rPr>
        <w:t>затрат, на приобретение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технологического оборудования для животноводства и птицеводства крестьянскими (фермерскими) хозяйствами и индивидуальными предпринимателями, осуществляющими деятельность в области сельскохозяйственного производства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98"/>
        <w:gridCol w:w="5440"/>
      </w:tblGrid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ОКТМО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57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559"/>
        <w:gridCol w:w="1560"/>
        <w:gridCol w:w="1357"/>
        <w:gridCol w:w="1122"/>
        <w:gridCol w:w="1260"/>
        <w:gridCol w:w="1119"/>
        <w:gridCol w:w="1679"/>
      </w:tblGrid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оборудования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(ед.)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 xml:space="preserve">гр.5 = </w:t>
              <w:br/>
              <w:t>гр.3×гр.4/100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Макси-мальный размер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субсидии (</w:t>
            </w:r>
            <w:r>
              <w:rPr>
                <w:sz w:val="20"/>
                <w:szCs w:val="20"/>
              </w:rPr>
              <w:t>минимальная величина из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гр.5 или гр.6</w:t>
            </w:r>
            <w:r>
              <w:rPr>
                <w:sz w:val="22"/>
                <w:szCs w:val="22"/>
              </w:rPr>
              <w:t>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80 000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 </w:t>
      </w:r>
      <w:r>
        <w:rPr/>
        <w:t>(подпись)                  (расшифровка подписи)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  ____________ 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</w:t>
      </w:r>
      <w:r>
        <w:rPr/>
        <w:t>(должность)                   (подпись)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624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5.95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68583c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5">
    <w:name w:val="Основной шрифт абзаца"/>
    <w:qFormat/>
    <w:rPr/>
  </w:style>
  <w:style w:type="character" w:styleId="Style16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7">
    <w:name w:val="Знак примечания"/>
    <w:qFormat/>
    <w:rPr>
      <w:sz w:val="16"/>
      <w:szCs w:val="16"/>
    </w:rPr>
  </w:style>
  <w:style w:type="character" w:styleId="Style18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9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0">
    <w:name w:val="Текст концевой сноски Знак"/>
    <w:qFormat/>
    <w:rPr>
      <w:sz w:val="20"/>
    </w:rPr>
  </w:style>
  <w:style w:type="character" w:styleId="Style21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2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3">
    <w:name w:val="Подзаголовок Знак"/>
    <w:qFormat/>
    <w:rPr>
      <w:sz w:val="24"/>
      <w:szCs w:val="24"/>
    </w:rPr>
  </w:style>
  <w:style w:type="character" w:styleId="Style24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5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35">
    <w:name w:val="Footer"/>
    <w:basedOn w:val="Normal"/>
    <w:link w:val="Style14"/>
    <w:rsid w:val="0068583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Содержимое врезки"/>
    <w:basedOn w:val="Normal"/>
    <w:qFormat/>
    <w:pPr/>
    <w:rPr/>
  </w:style>
  <w:style w:type="paragraph" w:styleId="Style3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8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2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3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4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Application>LibreOffice/7.4.3.2$Windows_X86_64 LibreOffice_project/1048a8393ae2eeec98dff31b5c133c5f1d08b890</Application>
  <AppVersion>15.0000</AppVersion>
  <Pages>1</Pages>
  <Words>180</Words>
  <Characters>1421</Characters>
  <CharactersWithSpaces>1866</CharactersWithSpaces>
  <Paragraphs>65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2024-09-19T15:54:05Z</dcterms:modified>
  <cp:revision>16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